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3ED8" w14:textId="3F1AEBFE" w:rsidR="00F51609" w:rsidRDefault="001A3C44">
      <w:r>
        <w:t>UNIVERZITET U TUZLI</w:t>
      </w:r>
    </w:p>
    <w:p w14:paraId="4B0A996C" w14:textId="11D9A0CD" w:rsidR="001A3C44" w:rsidRDefault="001A3C44">
      <w:r>
        <w:t>Mašinski fakultet</w:t>
      </w:r>
    </w:p>
    <w:p w14:paraId="7BB2311E" w14:textId="015A853F" w:rsidR="001A3C44" w:rsidRDefault="001A3C44">
      <w:r>
        <w:t>Odsjek: Energetika i termo-fluidni inženjering</w:t>
      </w:r>
    </w:p>
    <w:p w14:paraId="58FDF6C3" w14:textId="66DA653F" w:rsidR="001A3C44" w:rsidRDefault="001A3C44">
      <w:r>
        <w:t xml:space="preserve">Tuzla, </w:t>
      </w:r>
      <w:r w:rsidR="00AF5A74">
        <w:t>09.10</w:t>
      </w:r>
      <w:r>
        <w:t>.202</w:t>
      </w:r>
      <w:r w:rsidR="00AF5A74">
        <w:t>4</w:t>
      </w:r>
      <w:r>
        <w:t>.god.</w:t>
      </w:r>
    </w:p>
    <w:p w14:paraId="1C62DB19" w14:textId="77777777" w:rsidR="001A3C44" w:rsidRDefault="001A3C44"/>
    <w:p w14:paraId="0B321E2D" w14:textId="3E3F8B90" w:rsidR="001A3C44" w:rsidRPr="00DE1070" w:rsidRDefault="001A3C44" w:rsidP="001A3C44">
      <w:pPr>
        <w:jc w:val="center"/>
        <w:rPr>
          <w:b/>
          <w:bCs/>
          <w:sz w:val="28"/>
          <w:szCs w:val="28"/>
        </w:rPr>
      </w:pPr>
      <w:r w:rsidRPr="00DE1070">
        <w:rPr>
          <w:b/>
          <w:bCs/>
          <w:sz w:val="28"/>
          <w:szCs w:val="28"/>
        </w:rPr>
        <w:t>OBAVIJEST</w:t>
      </w:r>
    </w:p>
    <w:p w14:paraId="130C9017" w14:textId="351C2562" w:rsidR="001A3C44" w:rsidRPr="00752059" w:rsidRDefault="001A3C44" w:rsidP="001A3C44">
      <w:pPr>
        <w:jc w:val="center"/>
        <w:rPr>
          <w:b/>
          <w:bCs/>
        </w:rPr>
      </w:pPr>
      <w:r w:rsidRPr="00752059">
        <w:rPr>
          <w:b/>
          <w:bCs/>
        </w:rPr>
        <w:t>O terminima apsolventskih ispita</w:t>
      </w:r>
      <w:r w:rsidR="00122657" w:rsidRPr="00752059">
        <w:rPr>
          <w:b/>
          <w:bCs/>
        </w:rPr>
        <w:t xml:space="preserve"> za ak. 202</w:t>
      </w:r>
      <w:r w:rsidR="00AF5A74" w:rsidRPr="00752059">
        <w:rPr>
          <w:b/>
          <w:bCs/>
        </w:rPr>
        <w:t>4</w:t>
      </w:r>
      <w:r w:rsidR="00122657" w:rsidRPr="00752059">
        <w:rPr>
          <w:b/>
          <w:bCs/>
        </w:rPr>
        <w:t>/2</w:t>
      </w:r>
      <w:r w:rsidR="00AF5A74" w:rsidRPr="00752059">
        <w:rPr>
          <w:b/>
          <w:bCs/>
        </w:rPr>
        <w:t>5.</w:t>
      </w:r>
    </w:p>
    <w:p w14:paraId="4F7706DB" w14:textId="77777777" w:rsidR="001A3C44" w:rsidRDefault="001A3C44"/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56"/>
        <w:gridCol w:w="1304"/>
        <w:gridCol w:w="1304"/>
        <w:gridCol w:w="1304"/>
        <w:gridCol w:w="1304"/>
      </w:tblGrid>
      <w:tr w:rsidR="007A2D0B" w14:paraId="4076E355" w14:textId="77777777" w:rsidTr="007A2D0B">
        <w:tc>
          <w:tcPr>
            <w:tcW w:w="3256" w:type="dxa"/>
          </w:tcPr>
          <w:p w14:paraId="24410398" w14:textId="32EAE427" w:rsidR="007A2D0B" w:rsidRPr="00E122A2" w:rsidRDefault="007A2D0B">
            <w:pPr>
              <w:rPr>
                <w:b/>
                <w:bCs/>
              </w:rPr>
            </w:pPr>
            <w:r w:rsidRPr="00E122A2">
              <w:rPr>
                <w:b/>
                <w:bCs/>
              </w:rPr>
              <w:t>Predmet</w:t>
            </w:r>
          </w:p>
        </w:tc>
        <w:tc>
          <w:tcPr>
            <w:tcW w:w="1304" w:type="dxa"/>
          </w:tcPr>
          <w:p w14:paraId="6D33A938" w14:textId="659CA085" w:rsidR="007A2D0B" w:rsidRPr="00E122A2" w:rsidRDefault="007A2D0B">
            <w:pPr>
              <w:rPr>
                <w:b/>
                <w:bCs/>
              </w:rPr>
            </w:pPr>
            <w:r w:rsidRPr="00E122A2">
              <w:rPr>
                <w:b/>
                <w:bCs/>
              </w:rPr>
              <w:t>Oktobar</w:t>
            </w:r>
          </w:p>
        </w:tc>
        <w:tc>
          <w:tcPr>
            <w:tcW w:w="1304" w:type="dxa"/>
          </w:tcPr>
          <w:p w14:paraId="71EFC2BA" w14:textId="04059B29" w:rsidR="007A2D0B" w:rsidRPr="00E122A2" w:rsidRDefault="007A2D0B">
            <w:pPr>
              <w:rPr>
                <w:b/>
                <w:bCs/>
              </w:rPr>
            </w:pPr>
            <w:r w:rsidRPr="00E122A2">
              <w:rPr>
                <w:b/>
                <w:bCs/>
              </w:rPr>
              <w:t>Novembar</w:t>
            </w:r>
          </w:p>
        </w:tc>
        <w:tc>
          <w:tcPr>
            <w:tcW w:w="1304" w:type="dxa"/>
          </w:tcPr>
          <w:p w14:paraId="160E3D4E" w14:textId="05E1175D" w:rsidR="007A2D0B" w:rsidRPr="00E122A2" w:rsidRDefault="007A2D0B">
            <w:pPr>
              <w:rPr>
                <w:b/>
                <w:bCs/>
              </w:rPr>
            </w:pPr>
            <w:r w:rsidRPr="00E122A2">
              <w:rPr>
                <w:b/>
                <w:bCs/>
              </w:rPr>
              <w:t>Decembar</w:t>
            </w:r>
          </w:p>
        </w:tc>
        <w:tc>
          <w:tcPr>
            <w:tcW w:w="1304" w:type="dxa"/>
          </w:tcPr>
          <w:p w14:paraId="3B5283D2" w14:textId="1D12A66E" w:rsidR="007A2D0B" w:rsidRPr="00E122A2" w:rsidRDefault="007A2D0B">
            <w:pPr>
              <w:rPr>
                <w:b/>
                <w:bCs/>
              </w:rPr>
            </w:pPr>
            <w:r>
              <w:rPr>
                <w:b/>
                <w:bCs/>
              </w:rPr>
              <w:t>Lokacija</w:t>
            </w:r>
          </w:p>
        </w:tc>
      </w:tr>
      <w:tr w:rsidR="00C66089" w14:paraId="517456B6" w14:textId="77777777" w:rsidTr="007A2D0B">
        <w:tc>
          <w:tcPr>
            <w:tcW w:w="3256" w:type="dxa"/>
          </w:tcPr>
          <w:p w14:paraId="2BFC003B" w14:textId="3BA65DB0" w:rsidR="00C66089" w:rsidRPr="00DE1070" w:rsidRDefault="00C66089" w:rsidP="00C66089">
            <w:pPr>
              <w:rPr>
                <w:b/>
                <w:bCs/>
              </w:rPr>
            </w:pPr>
            <w:r w:rsidRPr="00DE1070">
              <w:rPr>
                <w:b/>
                <w:bCs/>
              </w:rPr>
              <w:t>Toplotne turbomašine</w:t>
            </w:r>
          </w:p>
        </w:tc>
        <w:tc>
          <w:tcPr>
            <w:tcW w:w="1304" w:type="dxa"/>
          </w:tcPr>
          <w:p w14:paraId="7DA1B4CA" w14:textId="3144E526" w:rsidR="00C66089" w:rsidRDefault="00C66089" w:rsidP="00C66089">
            <w:r>
              <w:t>15.10. 12.30</w:t>
            </w:r>
          </w:p>
        </w:tc>
        <w:tc>
          <w:tcPr>
            <w:tcW w:w="1304" w:type="dxa"/>
          </w:tcPr>
          <w:p w14:paraId="3FA1B606" w14:textId="227F31A2" w:rsidR="00C66089" w:rsidRDefault="00C66089" w:rsidP="00C66089">
            <w:r>
              <w:t>1</w:t>
            </w:r>
            <w:r>
              <w:t>2</w:t>
            </w:r>
            <w:r>
              <w:t>.1</w:t>
            </w:r>
            <w:r>
              <w:t>1</w:t>
            </w:r>
            <w:r>
              <w:t>. 12.30</w:t>
            </w:r>
          </w:p>
        </w:tc>
        <w:tc>
          <w:tcPr>
            <w:tcW w:w="1304" w:type="dxa"/>
          </w:tcPr>
          <w:p w14:paraId="39D0DBC6" w14:textId="074711AA" w:rsidR="00C66089" w:rsidRDefault="00C66089" w:rsidP="00C66089">
            <w:r>
              <w:t>1</w:t>
            </w:r>
            <w:r>
              <w:t>7</w:t>
            </w:r>
            <w:r>
              <w:t>.1</w:t>
            </w:r>
            <w:r>
              <w:t>2</w:t>
            </w:r>
            <w:r>
              <w:t>. 12.30</w:t>
            </w:r>
          </w:p>
        </w:tc>
        <w:tc>
          <w:tcPr>
            <w:tcW w:w="1304" w:type="dxa"/>
          </w:tcPr>
          <w:p w14:paraId="1C8BFB5F" w14:textId="0BDA3AE1" w:rsidR="00C66089" w:rsidRDefault="00C66089" w:rsidP="00C66089">
            <w:r>
              <w:t>MŠF</w:t>
            </w:r>
          </w:p>
        </w:tc>
      </w:tr>
      <w:tr w:rsidR="00C66089" w14:paraId="7CD0D286" w14:textId="77777777" w:rsidTr="007A2D0B">
        <w:tc>
          <w:tcPr>
            <w:tcW w:w="3256" w:type="dxa"/>
          </w:tcPr>
          <w:p w14:paraId="772F5483" w14:textId="00A62270" w:rsidR="00C66089" w:rsidRPr="00DE1070" w:rsidRDefault="00C66089" w:rsidP="00C66089">
            <w:pPr>
              <w:rPr>
                <w:b/>
                <w:bCs/>
              </w:rPr>
            </w:pPr>
            <w:r w:rsidRPr="00DE1070">
              <w:rPr>
                <w:b/>
                <w:bCs/>
              </w:rPr>
              <w:t>Termoenergetska postrojenja</w:t>
            </w:r>
          </w:p>
        </w:tc>
        <w:tc>
          <w:tcPr>
            <w:tcW w:w="1304" w:type="dxa"/>
          </w:tcPr>
          <w:p w14:paraId="6DCA21F8" w14:textId="4D371788" w:rsidR="00C66089" w:rsidRDefault="00C66089" w:rsidP="00C66089">
            <w:r>
              <w:t xml:space="preserve">24.10. </w:t>
            </w:r>
            <w:r>
              <w:t>12.30</w:t>
            </w:r>
          </w:p>
        </w:tc>
        <w:tc>
          <w:tcPr>
            <w:tcW w:w="1304" w:type="dxa"/>
          </w:tcPr>
          <w:p w14:paraId="7E861503" w14:textId="576A19AE" w:rsidR="00C66089" w:rsidRDefault="00C66089" w:rsidP="00C66089">
            <w:r>
              <w:t>2</w:t>
            </w:r>
            <w:r>
              <w:t>1</w:t>
            </w:r>
            <w:r>
              <w:t>.1</w:t>
            </w:r>
            <w:r>
              <w:t>1</w:t>
            </w:r>
            <w:r>
              <w:t>. 12.30</w:t>
            </w:r>
          </w:p>
        </w:tc>
        <w:tc>
          <w:tcPr>
            <w:tcW w:w="1304" w:type="dxa"/>
          </w:tcPr>
          <w:p w14:paraId="78E0FFE9" w14:textId="014EB236" w:rsidR="00C66089" w:rsidRDefault="00C66089" w:rsidP="00C66089">
            <w:r>
              <w:t>2</w:t>
            </w:r>
            <w:r>
              <w:t>6</w:t>
            </w:r>
            <w:r>
              <w:t>.1</w:t>
            </w:r>
            <w:r>
              <w:t>2</w:t>
            </w:r>
            <w:r>
              <w:t>. 12.30</w:t>
            </w:r>
          </w:p>
        </w:tc>
        <w:tc>
          <w:tcPr>
            <w:tcW w:w="1304" w:type="dxa"/>
          </w:tcPr>
          <w:p w14:paraId="6AC6762B" w14:textId="61AB1651" w:rsidR="00C66089" w:rsidRDefault="00C66089" w:rsidP="00C66089">
            <w:r>
              <w:t>MŠF</w:t>
            </w:r>
          </w:p>
        </w:tc>
      </w:tr>
      <w:tr w:rsidR="00C66089" w14:paraId="45C3A700" w14:textId="77777777" w:rsidTr="007A2D0B">
        <w:tc>
          <w:tcPr>
            <w:tcW w:w="3256" w:type="dxa"/>
          </w:tcPr>
          <w:p w14:paraId="72294D59" w14:textId="5713FC09" w:rsidR="00C66089" w:rsidRPr="00DE1070" w:rsidRDefault="00C66089" w:rsidP="00C66089">
            <w:pPr>
              <w:rPr>
                <w:b/>
                <w:bCs/>
              </w:rPr>
            </w:pPr>
            <w:r w:rsidRPr="00DE1070">
              <w:rPr>
                <w:b/>
                <w:bCs/>
              </w:rPr>
              <w:t>Planiranje i razvoj en.sistema</w:t>
            </w:r>
          </w:p>
        </w:tc>
        <w:tc>
          <w:tcPr>
            <w:tcW w:w="1304" w:type="dxa"/>
          </w:tcPr>
          <w:p w14:paraId="2FA51F26" w14:textId="37BF1A20" w:rsidR="00C66089" w:rsidRDefault="00C66089" w:rsidP="00C66089">
            <w:r>
              <w:t>17.10.</w:t>
            </w:r>
          </w:p>
          <w:p w14:paraId="3589341D" w14:textId="7F772A5A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70C3D363" w14:textId="04A4747A" w:rsidR="00C66089" w:rsidRDefault="00C66089" w:rsidP="00C66089">
            <w:r>
              <w:t>14</w:t>
            </w:r>
            <w:r>
              <w:t>.1</w:t>
            </w:r>
            <w:r>
              <w:t>1</w:t>
            </w:r>
            <w:r>
              <w:t>.</w:t>
            </w:r>
          </w:p>
          <w:p w14:paraId="6BA0FBD9" w14:textId="23917381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113E490D" w14:textId="77BFD6B2" w:rsidR="00C66089" w:rsidRDefault="00C66089" w:rsidP="00C66089">
            <w:r>
              <w:t>1</w:t>
            </w:r>
            <w:r>
              <w:t>9</w:t>
            </w:r>
            <w:r>
              <w:t>.1</w:t>
            </w:r>
            <w:r>
              <w:t>2</w:t>
            </w:r>
            <w:r>
              <w:t>.</w:t>
            </w:r>
          </w:p>
          <w:p w14:paraId="19EAA055" w14:textId="1D85383D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591590F4" w14:textId="7B841C01" w:rsidR="00C66089" w:rsidRDefault="00C66089" w:rsidP="00C66089">
            <w:r>
              <w:t>MŠF</w:t>
            </w:r>
          </w:p>
        </w:tc>
      </w:tr>
      <w:tr w:rsidR="00C66089" w14:paraId="5367A2E6" w14:textId="77777777" w:rsidTr="007A2D0B">
        <w:tc>
          <w:tcPr>
            <w:tcW w:w="3256" w:type="dxa"/>
          </w:tcPr>
          <w:p w14:paraId="3FA5CFFC" w14:textId="71EE276A" w:rsidR="00C66089" w:rsidRPr="00DE1070" w:rsidRDefault="00C66089" w:rsidP="00C66089">
            <w:pPr>
              <w:rPr>
                <w:b/>
                <w:bCs/>
              </w:rPr>
            </w:pPr>
            <w:r w:rsidRPr="00DE1070">
              <w:rPr>
                <w:b/>
                <w:bCs/>
              </w:rPr>
              <w:t>Energetsko-procesna mjerenja</w:t>
            </w:r>
          </w:p>
        </w:tc>
        <w:tc>
          <w:tcPr>
            <w:tcW w:w="1304" w:type="dxa"/>
          </w:tcPr>
          <w:p w14:paraId="47E1B541" w14:textId="3CD195BC" w:rsidR="00C66089" w:rsidRDefault="00C66089" w:rsidP="00C66089">
            <w:r>
              <w:t>22.10.</w:t>
            </w:r>
          </w:p>
          <w:p w14:paraId="5728D900" w14:textId="37DD033D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1E08DD21" w14:textId="4C086701" w:rsidR="00C66089" w:rsidRDefault="00C66089" w:rsidP="00C66089">
            <w:r>
              <w:t>19</w:t>
            </w:r>
            <w:r>
              <w:t>.1</w:t>
            </w:r>
            <w:r>
              <w:t>1</w:t>
            </w:r>
            <w:r>
              <w:t>.</w:t>
            </w:r>
          </w:p>
          <w:p w14:paraId="5519C8C3" w14:textId="5517F67B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1ACB3EB3" w14:textId="2D4F31E0" w:rsidR="00C66089" w:rsidRDefault="00C66089" w:rsidP="00C66089">
            <w:r>
              <w:t>2</w:t>
            </w:r>
            <w:r>
              <w:t>4</w:t>
            </w:r>
            <w:r>
              <w:t>.1</w:t>
            </w:r>
            <w:r>
              <w:t>2</w:t>
            </w:r>
            <w:r>
              <w:t>.</w:t>
            </w:r>
          </w:p>
          <w:p w14:paraId="5937D308" w14:textId="023117E5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4DA7ACDA" w14:textId="163358DD" w:rsidR="00C66089" w:rsidRDefault="00C66089" w:rsidP="00C66089">
            <w:r>
              <w:t>MŠF</w:t>
            </w:r>
          </w:p>
        </w:tc>
      </w:tr>
      <w:tr w:rsidR="00C66089" w14:paraId="5F066281" w14:textId="77777777" w:rsidTr="007A2D0B">
        <w:tc>
          <w:tcPr>
            <w:tcW w:w="3256" w:type="dxa"/>
          </w:tcPr>
          <w:p w14:paraId="58320546" w14:textId="178B0558" w:rsidR="00C66089" w:rsidRPr="00DE1070" w:rsidRDefault="00C66089" w:rsidP="00C66089">
            <w:pPr>
              <w:rPr>
                <w:b/>
                <w:bCs/>
              </w:rPr>
            </w:pPr>
            <w:r w:rsidRPr="00DE1070">
              <w:rPr>
                <w:b/>
                <w:bCs/>
              </w:rPr>
              <w:t>Obnovljivi izvori energije</w:t>
            </w:r>
          </w:p>
        </w:tc>
        <w:tc>
          <w:tcPr>
            <w:tcW w:w="1304" w:type="dxa"/>
          </w:tcPr>
          <w:p w14:paraId="3260101C" w14:textId="2CE88CDE" w:rsidR="00C66089" w:rsidRDefault="00C66089" w:rsidP="00C66089">
            <w:r>
              <w:t>16.10.</w:t>
            </w:r>
          </w:p>
          <w:p w14:paraId="1201347C" w14:textId="775796E1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1357AF11" w14:textId="6DF6D7C1" w:rsidR="00C66089" w:rsidRDefault="00C66089" w:rsidP="00C66089">
            <w:r>
              <w:t>13</w:t>
            </w:r>
            <w:r>
              <w:t>.1</w:t>
            </w:r>
            <w:r>
              <w:t>1</w:t>
            </w:r>
            <w:r>
              <w:t>.</w:t>
            </w:r>
          </w:p>
          <w:p w14:paraId="53473BA8" w14:textId="25E3E59C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306E6EE1" w14:textId="7773900E" w:rsidR="00C66089" w:rsidRDefault="00C66089" w:rsidP="00C66089">
            <w:r>
              <w:t>1</w:t>
            </w:r>
            <w:r>
              <w:t>8</w:t>
            </w:r>
            <w:r>
              <w:t>.1</w:t>
            </w:r>
            <w:r>
              <w:t>2</w:t>
            </w:r>
            <w:r>
              <w:t>.</w:t>
            </w:r>
          </w:p>
          <w:p w14:paraId="6EC8883A" w14:textId="17A07A8B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1E1EFE00" w14:textId="4AE4CB8F" w:rsidR="00C66089" w:rsidRDefault="00C66089" w:rsidP="00C66089">
            <w:r>
              <w:t>MŠF</w:t>
            </w:r>
          </w:p>
        </w:tc>
      </w:tr>
      <w:tr w:rsidR="00C66089" w14:paraId="0617B45E" w14:textId="77777777" w:rsidTr="007A2D0B">
        <w:tc>
          <w:tcPr>
            <w:tcW w:w="3256" w:type="dxa"/>
          </w:tcPr>
          <w:p w14:paraId="16A7649B" w14:textId="14278BC6" w:rsidR="00C66089" w:rsidRPr="00DE1070" w:rsidRDefault="00C66089" w:rsidP="00C66089">
            <w:pPr>
              <w:rPr>
                <w:b/>
                <w:bCs/>
              </w:rPr>
            </w:pPr>
            <w:r w:rsidRPr="00DE1070">
              <w:rPr>
                <w:b/>
                <w:bCs/>
              </w:rPr>
              <w:t>Industrijska ekologija</w:t>
            </w:r>
          </w:p>
        </w:tc>
        <w:tc>
          <w:tcPr>
            <w:tcW w:w="1304" w:type="dxa"/>
          </w:tcPr>
          <w:p w14:paraId="1E270759" w14:textId="6F1DDBBF" w:rsidR="00C66089" w:rsidRDefault="00C66089" w:rsidP="00C66089">
            <w:r>
              <w:t>23.10.</w:t>
            </w:r>
          </w:p>
          <w:p w14:paraId="2ECB58CA" w14:textId="3237EBE7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32EC619F" w14:textId="55BDF5BC" w:rsidR="00C66089" w:rsidRDefault="00C66089" w:rsidP="00C66089">
            <w:r>
              <w:t>2</w:t>
            </w:r>
            <w:r>
              <w:t>0</w:t>
            </w:r>
            <w:r>
              <w:t>.1</w:t>
            </w:r>
            <w:r>
              <w:t>1</w:t>
            </w:r>
            <w:r>
              <w:t>.</w:t>
            </w:r>
          </w:p>
          <w:p w14:paraId="4A1A05FD" w14:textId="3169E355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0289F7F2" w14:textId="382AEF7F" w:rsidR="00C66089" w:rsidRDefault="00C66089" w:rsidP="00C66089">
            <w:r>
              <w:t>2</w:t>
            </w:r>
            <w:r>
              <w:t>5</w:t>
            </w:r>
            <w:r>
              <w:t>.1</w:t>
            </w:r>
            <w:r>
              <w:t>2</w:t>
            </w:r>
            <w:r>
              <w:t>.</w:t>
            </w:r>
          </w:p>
          <w:p w14:paraId="6364951F" w14:textId="01F9C367" w:rsidR="00C66089" w:rsidRDefault="00C66089" w:rsidP="00C66089">
            <w:r>
              <w:t>12.30</w:t>
            </w:r>
          </w:p>
        </w:tc>
        <w:tc>
          <w:tcPr>
            <w:tcW w:w="1304" w:type="dxa"/>
          </w:tcPr>
          <w:p w14:paraId="24B9BAC7" w14:textId="46620C68" w:rsidR="00C66089" w:rsidRDefault="00C66089" w:rsidP="00C66089">
            <w:r>
              <w:t>MŠF</w:t>
            </w:r>
          </w:p>
        </w:tc>
      </w:tr>
    </w:tbl>
    <w:p w14:paraId="03668828" w14:textId="77777777" w:rsidR="001A3C44" w:rsidRDefault="001A3C44"/>
    <w:p w14:paraId="471450EE" w14:textId="77777777" w:rsidR="00DE1070" w:rsidRDefault="00DE1070"/>
    <w:p w14:paraId="6C2DBE7C" w14:textId="3DA437DF" w:rsidR="00122657" w:rsidRDefault="00122657" w:rsidP="00122657">
      <w:pPr>
        <w:ind w:left="4320" w:firstLine="720"/>
      </w:pPr>
      <w:r>
        <w:t>Predmetni nastavnik</w:t>
      </w:r>
      <w:r w:rsidR="00DE1070">
        <w:tab/>
      </w:r>
      <w:r w:rsidR="00DE1070">
        <w:tab/>
      </w:r>
      <w:r w:rsidR="00DE1070">
        <w:tab/>
      </w:r>
      <w:r w:rsidR="00DE1070">
        <w:tab/>
      </w:r>
    </w:p>
    <w:p w14:paraId="2FD702AD" w14:textId="115104B1" w:rsidR="00DE1070" w:rsidRDefault="00DE1070" w:rsidP="00122657">
      <w:pPr>
        <w:ind w:left="4320" w:firstLine="720"/>
      </w:pPr>
      <w:r>
        <w:t>Dr.sci. Indira Buljubašić, red.prof.</w:t>
      </w:r>
    </w:p>
    <w:sectPr w:rsidR="00DE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E"/>
    <w:rsid w:val="00013568"/>
    <w:rsid w:val="00084C0F"/>
    <w:rsid w:val="00122657"/>
    <w:rsid w:val="001A3C44"/>
    <w:rsid w:val="0025502D"/>
    <w:rsid w:val="0035617D"/>
    <w:rsid w:val="005901AE"/>
    <w:rsid w:val="00591CEE"/>
    <w:rsid w:val="005E5E09"/>
    <w:rsid w:val="00752059"/>
    <w:rsid w:val="00754520"/>
    <w:rsid w:val="007A2D0B"/>
    <w:rsid w:val="00983CF9"/>
    <w:rsid w:val="00A44755"/>
    <w:rsid w:val="00AF5A74"/>
    <w:rsid w:val="00C66089"/>
    <w:rsid w:val="00DE1070"/>
    <w:rsid w:val="00E122A2"/>
    <w:rsid w:val="00F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905D"/>
  <w15:chartTrackingRefBased/>
  <w15:docId w15:val="{100C521F-726D-47BB-B01C-EE35945D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Buljubašić</dc:creator>
  <cp:keywords/>
  <dc:description/>
  <cp:lastModifiedBy>Indira Buljubašić</cp:lastModifiedBy>
  <cp:revision>5</cp:revision>
  <dcterms:created xsi:type="dcterms:W3CDTF">2024-10-09T10:29:00Z</dcterms:created>
  <dcterms:modified xsi:type="dcterms:W3CDTF">2024-10-09T10:45:00Z</dcterms:modified>
</cp:coreProperties>
</file>