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F54C" w14:textId="77777777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n-GB" w:eastAsia="en-GB"/>
        </w:rPr>
      </w:pPr>
      <w:r w:rsidRPr="004F283D">
        <w:rPr>
          <w:rFonts w:ascii="Arial" w:eastAsia="Times New Roman" w:hAnsi="Arial" w:cs="Arial"/>
          <w:b/>
          <w:bCs/>
          <w:color w:val="222222"/>
          <w:lang w:val="en-GB" w:eastAsia="en-GB"/>
        </w:rPr>
        <w:t>Predmet                                 Termin oktobar     Termin novembar     Termin decembar</w:t>
      </w:r>
    </w:p>
    <w:p w14:paraId="0A3C5E17" w14:textId="77777777" w:rsid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31621218" w14:textId="488AA72E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Mašinski elementi II                 24.10.2024.g.       28.11.2024.g.         19.11.2024.g.</w:t>
      </w:r>
    </w:p>
    <w:p w14:paraId="1A5CE003" w14:textId="77777777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Nauka o čvrstoći II                   24.10.2024.g.       28.11.2024.g.         19.11.2024.g.</w:t>
      </w:r>
    </w:p>
    <w:p w14:paraId="780A9CE4" w14:textId="77777777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Savremeni materijali                 24.10.2024.g.       28.11.2024.g.         19.11.2024.g.</w:t>
      </w:r>
    </w:p>
    <w:p w14:paraId="4A31D3CF" w14:textId="64560F62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e</w:t>
      </w: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hatronički moduli                 24.10.2024.g.       28.11.2024.g.         19.11.2024.g.</w:t>
      </w:r>
    </w:p>
    <w:p w14:paraId="74978523" w14:textId="0C97C709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Virtualni diza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j</w:t>
      </w: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 u meha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tr</w:t>
      </w: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onici     24.10.2024.g.       28.11.2024.g.         19.11.2024.g.</w:t>
      </w:r>
    </w:p>
    <w:p w14:paraId="73DB80DB" w14:textId="77777777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46EB3630" w14:textId="3FC22594" w:rsidR="004F283D" w:rsidRPr="004F283D" w:rsidRDefault="004F283D" w:rsidP="004F28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Svi ispiti će se održati u učionici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MŠF-</w:t>
      </w:r>
      <w:r w:rsidRPr="004F283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05E od 13.30 do 15.30 sati</w:t>
      </w:r>
    </w:p>
    <w:p w14:paraId="68E1641F" w14:textId="77777777" w:rsidR="006E3DC8" w:rsidRPr="00E53BFF" w:rsidRDefault="006E3DC8" w:rsidP="00E53BFF"/>
    <w:sectPr w:rsidR="006E3DC8" w:rsidRPr="00E53B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C8"/>
    <w:rsid w:val="00165A56"/>
    <w:rsid w:val="004F283D"/>
    <w:rsid w:val="006A3C83"/>
    <w:rsid w:val="006E3DC8"/>
    <w:rsid w:val="008259C8"/>
    <w:rsid w:val="008C5D3A"/>
    <w:rsid w:val="009B43E5"/>
    <w:rsid w:val="00A03305"/>
    <w:rsid w:val="00C753AB"/>
    <w:rsid w:val="00DF7FD2"/>
    <w:rsid w:val="00E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E127"/>
  <w15:chartTrackingRefBased/>
  <w15:docId w15:val="{31CC58FD-85CB-4C02-89DB-8CC66D8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UNTZ MF WS4</cp:lastModifiedBy>
  <cp:revision>5</cp:revision>
  <dcterms:created xsi:type="dcterms:W3CDTF">2024-10-10T09:30:00Z</dcterms:created>
  <dcterms:modified xsi:type="dcterms:W3CDTF">2024-10-11T07:52:00Z</dcterms:modified>
</cp:coreProperties>
</file>